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240" w:rsidRPr="00A16547" w:rsidRDefault="000D4240" w:rsidP="00A1654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АННОТАЦИЯ РАБОЧЕЙ ПРОГРАММЫ УЧЕБНОЙ ПРАКТИКИ</w:t>
      </w:r>
    </w:p>
    <w:p w:rsidR="000D4240" w:rsidRPr="00A16547" w:rsidRDefault="000D4240" w:rsidP="00A1654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16547">
        <w:rPr>
          <w:rFonts w:ascii="Times New Roman" w:hAnsi="Times New Roman"/>
          <w:b/>
          <w:sz w:val="24"/>
          <w:szCs w:val="24"/>
        </w:rPr>
        <w:t>ПМ.05 ПРОЕКТИРОВАНИЕ И РАЗРАБОТКА ИНФОРМАЦИОННЫХ СИСТЕМ</w:t>
      </w:r>
    </w:p>
    <w:p w:rsidR="000D4240" w:rsidRPr="00A16547" w:rsidRDefault="000D4240" w:rsidP="00A1654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D4240" w:rsidRPr="00A16547" w:rsidRDefault="000D4240" w:rsidP="00A1654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hAnsi="Times New Roman"/>
          <w:color w:val="000000"/>
          <w:sz w:val="24"/>
          <w:szCs w:val="24"/>
        </w:rPr>
        <w:t>Количество часов на освоение программы практики –</w:t>
      </w:r>
      <w:r w:rsidR="000C6669">
        <w:rPr>
          <w:rFonts w:ascii="Times New Roman" w:hAnsi="Times New Roman"/>
          <w:color w:val="000000"/>
          <w:sz w:val="24"/>
          <w:szCs w:val="24"/>
        </w:rPr>
        <w:t>72</w:t>
      </w:r>
      <w:r w:rsidRPr="00A16547">
        <w:rPr>
          <w:rFonts w:ascii="Times New Roman" w:hAnsi="Times New Roman"/>
          <w:color w:val="000000"/>
          <w:sz w:val="24"/>
          <w:szCs w:val="24"/>
        </w:rPr>
        <w:t xml:space="preserve"> часа</w:t>
      </w:r>
    </w:p>
    <w:p w:rsidR="000D4240" w:rsidRPr="00A16547" w:rsidRDefault="000D4240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D4240" w:rsidRPr="00A16547" w:rsidRDefault="000D4240" w:rsidP="00A165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Область применения программы учебной практики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Рабочая программа учебной практики является частью основной профессиональной образовательной программы в соответствии с ФГОС по специальности СПО 09.02.07 по специальности Информационные системы и программирование, квалификация Разработчик веб и мультимедийных приложений в части освоения вида профессиональной деятельности: </w:t>
      </w:r>
      <w:r w:rsidR="00F6101E" w:rsidRPr="00A16547">
        <w:rPr>
          <w:rFonts w:ascii="Times New Roman" w:hAnsi="Times New Roman" w:cs="Times New Roman"/>
          <w:sz w:val="24"/>
          <w:szCs w:val="24"/>
        </w:rPr>
        <w:t>Проектирование и разработка информационных систем</w:t>
      </w:r>
      <w:r w:rsidRPr="00A16547">
        <w:rPr>
          <w:rFonts w:ascii="Times New Roman" w:hAnsi="Times New Roman" w:cs="Times New Roman"/>
          <w:sz w:val="24"/>
          <w:szCs w:val="24"/>
        </w:rPr>
        <w:t xml:space="preserve"> и соответствующих профессиональных компетенций (ПК):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5.1. Собирать исходные данные для разработки проектной документации на информационную систему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5.2. Разрабатывать проектную документацию на разработку информационной системы в соответствии с требованиями заказчика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5.3. Разрабатывать подсистемы безопасности информационной системы в соответствии с техническим заданием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5.4. Производить разработку модулей информационной системы в соответствии с техническим заданием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5.5.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5.6. Разрабатывать техническую документацию на эксплуатацию информационной системы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5.7. Производить оценку информационной системы для выявления возможности ее модернизации</w:t>
      </w:r>
    </w:p>
    <w:p w:rsidR="000D4240" w:rsidRPr="00A16547" w:rsidRDefault="000D4240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D4240" w:rsidRPr="00A16547" w:rsidRDefault="000D4240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Цели и задачи учебной практики, требования к результатам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Цели практики:</w:t>
      </w:r>
    </w:p>
    <w:p w:rsidR="000D4240" w:rsidRPr="00A16547" w:rsidRDefault="000D4240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закрепление теоретических знаний, полученных при изучении базовых дисциплин; </w:t>
      </w:r>
    </w:p>
    <w:p w:rsidR="000D4240" w:rsidRPr="00A16547" w:rsidRDefault="000D4240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обучающимися практических навыков и компетенций в сфере профессиональной деятельности;</w:t>
      </w:r>
    </w:p>
    <w:p w:rsidR="000D4240" w:rsidRPr="00A16547" w:rsidRDefault="000D4240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ознакомление с содержанием основных работ и исследований, выполняемых в организации по месту прохождения практики;</w:t>
      </w:r>
    </w:p>
    <w:p w:rsidR="000D4240" w:rsidRPr="00A16547" w:rsidRDefault="000D4240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усвоение приемов, методов и способов обработки, представления и интерпретации результатов проведенных практических исследований;</w:t>
      </w:r>
    </w:p>
    <w:p w:rsidR="000D4240" w:rsidRPr="00A16547" w:rsidRDefault="000D4240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практических навыков в будущей профессиональной деятельности.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 xml:space="preserve">Задачи практики: </w:t>
      </w:r>
    </w:p>
    <w:p w:rsidR="000D4240" w:rsidRPr="00A16547" w:rsidRDefault="000D4240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формирование умений выполнять весь комплекс работ по обработке отраслевой информации</w:t>
      </w:r>
    </w:p>
    <w:p w:rsidR="000D4240" w:rsidRPr="00A16547" w:rsidRDefault="000D4240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воспитание высокой культуры, трудолюбия, аккуратности при выполнении обработки отраслевой информации</w:t>
      </w:r>
    </w:p>
    <w:p w:rsidR="000D4240" w:rsidRPr="00A16547" w:rsidRDefault="000D4240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развитие интереса и способностей анализировать и сравнивать производственные ситуации; быстроты мышления и принятия решений.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ПМ.05. Проектирование и разработка информационных систем должен: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управлении процессом разработки приложений с использованием инструментальных средств;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обеспечении сбора данных для анализа использования и функционирования информационной системы;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lastRenderedPageBreak/>
        <w:t>программировании в соответствии с требованиями технического задания;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использовании критериев оценки качества и надежности функционирования информационной системы;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применении методики тестирования разрабатываемых приложений;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определении состава оборудования и программных средств разработки информационной системы;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разработке документации по эксплуатации информационной системы;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проведении оценки качества и экономической эффективности информационной системы в рамках своей компетенции;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осуществлять постановку задач по обработке информации;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проводить анализ предметной области;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осуществлять выбор модели и средства построения информационной системы и программных средств;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использовать алгоритмы обработки информации для различных приложений;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решать прикладные вопросы программирования и языка сценариев для создания программ;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графический интерфейс приложения;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создавать и управлять проектом по разработке приложения;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проектировать и разрабатывать систему по заданным требованиям и спецификациям.</w:t>
      </w:r>
    </w:p>
    <w:p w:rsidR="000D4240" w:rsidRPr="00A16547" w:rsidRDefault="000D4240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виды и процедуры обработки информации,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модели и методы решения задач обработки информации;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платформы для создания, исполнения и управления информационной системой;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процессы управления проектом разработки;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модели построения информационных систем, их структуру, особенности и области применения;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методы и средства проектирования, разработки и тестирования информационных систем;</w:t>
      </w:r>
    </w:p>
    <w:p w:rsidR="000D4240" w:rsidRPr="00A16547" w:rsidRDefault="000D4240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систему стандартизации, сертификации и систему обеспечения качества продукции.</w:t>
      </w:r>
    </w:p>
    <w:p w:rsidR="000D4240" w:rsidRPr="00A16547" w:rsidRDefault="000D4240" w:rsidP="00A165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E6088" w:rsidRPr="00A16547" w:rsidRDefault="001E6088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Результатом прохождения учебной практики в рамках освоения профессионального модуля ПМ.05. Проектирование и разработка информационных систем является овладение обучающимися видом профессиональной деятельности Проектирование, разработка и оптимизация веб-приложений Проектирование и разработка информационных систем, в том числе профессиональными (ПК) и общими (ОК) компетенциями: </w:t>
      </w:r>
    </w:p>
    <w:tbl>
      <w:tblPr>
        <w:tblW w:w="102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185"/>
      </w:tblGrid>
      <w:tr w:rsidR="001E6088" w:rsidRPr="00A16547" w:rsidTr="00FE220B">
        <w:tc>
          <w:tcPr>
            <w:tcW w:w="1101" w:type="dxa"/>
            <w:shd w:val="clear" w:color="auto" w:fill="auto"/>
          </w:tcPr>
          <w:p w:rsidR="001E6088" w:rsidRPr="00A16547" w:rsidRDefault="001E6088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9185" w:type="dxa"/>
            <w:shd w:val="clear" w:color="auto" w:fill="auto"/>
          </w:tcPr>
          <w:p w:rsidR="001E6088" w:rsidRPr="00A16547" w:rsidRDefault="001E6088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E6088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</w:tc>
        <w:tc>
          <w:tcPr>
            <w:tcW w:w="9185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</w:t>
            </w:r>
          </w:p>
        </w:tc>
      </w:tr>
      <w:tr w:rsidR="001E6088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5.2</w:t>
            </w:r>
          </w:p>
        </w:tc>
        <w:tc>
          <w:tcPr>
            <w:tcW w:w="9185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 w:rsidR="001E6088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5.3</w:t>
            </w:r>
          </w:p>
        </w:tc>
        <w:tc>
          <w:tcPr>
            <w:tcW w:w="9185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1E6088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5.4</w:t>
            </w:r>
          </w:p>
        </w:tc>
        <w:tc>
          <w:tcPr>
            <w:tcW w:w="9185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1E6088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5.5</w:t>
            </w:r>
          </w:p>
        </w:tc>
        <w:tc>
          <w:tcPr>
            <w:tcW w:w="9185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1E6088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5.6</w:t>
            </w:r>
          </w:p>
        </w:tc>
        <w:tc>
          <w:tcPr>
            <w:tcW w:w="9185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техническую документацию на эксплуатацию информационной системы</w:t>
            </w:r>
          </w:p>
        </w:tc>
      </w:tr>
      <w:tr w:rsidR="001E6088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5.7</w:t>
            </w:r>
          </w:p>
        </w:tc>
        <w:tc>
          <w:tcPr>
            <w:tcW w:w="9185" w:type="dxa"/>
          </w:tcPr>
          <w:p w:rsidR="001E6088" w:rsidRPr="00A16547" w:rsidRDefault="001E6088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Производить оценку информационной системы для выявления возможности ее модернизации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0D4240" w:rsidRPr="00A16547" w:rsidRDefault="000D4240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Форма контроля: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 xml:space="preserve"> дифференцированный зачёт (</w:t>
      </w:r>
      <w:r w:rsidR="001E6088" w:rsidRPr="00A16547">
        <w:rPr>
          <w:rFonts w:ascii="Times New Roman" w:hAnsi="Times New Roman"/>
          <w:sz w:val="24"/>
          <w:szCs w:val="24"/>
        </w:rPr>
        <w:t>6 семестр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p w:rsidR="0069012A" w:rsidRPr="00A16547" w:rsidRDefault="0069012A" w:rsidP="00A165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6547">
        <w:rPr>
          <w:rFonts w:ascii="Times New Roman" w:hAnsi="Times New Roman"/>
          <w:sz w:val="24"/>
          <w:szCs w:val="24"/>
        </w:rPr>
        <w:br w:type="page"/>
      </w:r>
    </w:p>
    <w:p w:rsidR="0069012A" w:rsidRPr="00A16547" w:rsidRDefault="0069012A" w:rsidP="00A1654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АННОТАЦИЯ РАБОЧЕЙ ПРОГРАММЫ ПРОИЗВОДСТВЕННОЙ ПРАКТИКИ</w:t>
      </w:r>
    </w:p>
    <w:p w:rsidR="0069012A" w:rsidRPr="00A16547" w:rsidRDefault="0069012A" w:rsidP="00A1654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16547">
        <w:rPr>
          <w:rFonts w:ascii="Times New Roman" w:hAnsi="Times New Roman"/>
          <w:b/>
          <w:sz w:val="24"/>
          <w:szCs w:val="24"/>
        </w:rPr>
        <w:t>ПМ.05 ПРОЕКТИРОВАНИЕ И РАЗРАБОТКА ИНФОРМАЦИОННЫХ СИСТЕМ</w:t>
      </w:r>
    </w:p>
    <w:p w:rsidR="0069012A" w:rsidRPr="00A16547" w:rsidRDefault="0069012A" w:rsidP="00A1654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012A" w:rsidRPr="00A16547" w:rsidRDefault="0069012A" w:rsidP="00A1654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hAnsi="Times New Roman"/>
          <w:color w:val="000000"/>
          <w:sz w:val="24"/>
          <w:szCs w:val="24"/>
        </w:rPr>
        <w:t>Количество часов на освоение программы практики –</w:t>
      </w:r>
      <w:r w:rsidR="000C6669">
        <w:rPr>
          <w:rFonts w:ascii="Times New Roman" w:hAnsi="Times New Roman"/>
          <w:color w:val="000000"/>
          <w:sz w:val="24"/>
          <w:szCs w:val="24"/>
        </w:rPr>
        <w:t>216</w:t>
      </w:r>
      <w:r w:rsidRPr="00A16547">
        <w:rPr>
          <w:rFonts w:ascii="Times New Roman" w:hAnsi="Times New Roman"/>
          <w:color w:val="000000"/>
          <w:sz w:val="24"/>
          <w:szCs w:val="24"/>
        </w:rPr>
        <w:t xml:space="preserve"> час</w:t>
      </w:r>
      <w:bookmarkStart w:id="0" w:name="_GoBack"/>
      <w:bookmarkEnd w:id="0"/>
      <w:r w:rsidRPr="00A16547">
        <w:rPr>
          <w:rFonts w:ascii="Times New Roman" w:hAnsi="Times New Roman"/>
          <w:color w:val="000000"/>
          <w:sz w:val="24"/>
          <w:szCs w:val="24"/>
        </w:rPr>
        <w:t>а</w:t>
      </w:r>
    </w:p>
    <w:p w:rsidR="0069012A" w:rsidRPr="00A16547" w:rsidRDefault="0069012A" w:rsidP="00A1654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9012A" w:rsidRPr="00A16547" w:rsidRDefault="0069012A" w:rsidP="00A165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Область применения программы учебной практики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практики является частью основной профессиональной образовательной программы в соответствии с ФГОС по специальности СПО 09.02.07 по специальности Информационные системы и программирование, квалификация Разработчик веб и мультимедийных приложений в части освоения вида профессиональной деятельности: </w:t>
      </w:r>
      <w:r w:rsidR="00975DAC" w:rsidRPr="00A16547">
        <w:rPr>
          <w:rFonts w:ascii="Times New Roman" w:hAnsi="Times New Roman" w:cs="Times New Roman"/>
          <w:sz w:val="24"/>
          <w:szCs w:val="24"/>
        </w:rPr>
        <w:t>Проектирование и разработка информационных систем</w:t>
      </w:r>
      <w:r w:rsidRPr="00A16547">
        <w:rPr>
          <w:rFonts w:ascii="Times New Roman" w:hAnsi="Times New Roman" w:cs="Times New Roman"/>
          <w:sz w:val="24"/>
          <w:szCs w:val="24"/>
        </w:rPr>
        <w:t xml:space="preserve"> и соответствующих профессиональных компетенций (ПК):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5.1. Собирать исходные данные для разработки проектной документации на информационную систему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5.2. Разрабатывать проектную документацию на разработку информационной системы в соответствии с требованиями заказчика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5.3. Разрабатывать подсистемы безопасности информационной системы в соответствии с техническим заданием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5.4. Производить разработку модулей информационной системы в соответствии с техническим заданием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5.5.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5.6. Разрабатывать техническую документацию на эксплуатацию информационной системы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5.7. Производить оценку информационной системы для выявления возможности ее модернизации</w:t>
      </w:r>
    </w:p>
    <w:p w:rsidR="0069012A" w:rsidRPr="00A16547" w:rsidRDefault="0069012A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9012A" w:rsidRPr="00A16547" w:rsidRDefault="0069012A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Цели и задачи </w:t>
      </w:r>
      <w:r w:rsidR="00FE220B" w:rsidRPr="00A1654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производственной </w:t>
      </w: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практики, требования к результатам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Цели практики:</w:t>
      </w:r>
    </w:p>
    <w:p w:rsidR="0069012A" w:rsidRPr="00A16547" w:rsidRDefault="0069012A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закрепление теоретических знаний, полученных при изучении базовых дисциплин; </w:t>
      </w:r>
    </w:p>
    <w:p w:rsidR="0069012A" w:rsidRPr="00A16547" w:rsidRDefault="0069012A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обучающимися практических навыков и компетенций в сфере профессиональной деятельности;</w:t>
      </w:r>
    </w:p>
    <w:p w:rsidR="0069012A" w:rsidRPr="00A16547" w:rsidRDefault="0069012A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ознакомление с содержанием основных работ и исследований, выполняемых на предприятии;</w:t>
      </w:r>
    </w:p>
    <w:p w:rsidR="0069012A" w:rsidRPr="00A16547" w:rsidRDefault="0069012A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усвоение приемов, методов и способов обработки, представления и интерпретации результатов проведенных практических исследований;</w:t>
      </w:r>
    </w:p>
    <w:p w:rsidR="0069012A" w:rsidRPr="00A16547" w:rsidRDefault="0069012A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практических навыков в будущей профессиональной деятельности.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 xml:space="preserve">Задачи практики: </w:t>
      </w:r>
    </w:p>
    <w:p w:rsidR="0069012A" w:rsidRPr="00A16547" w:rsidRDefault="0069012A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формирование умений выполнять весь комплекс работ по обработке отраслевой информации</w:t>
      </w:r>
    </w:p>
    <w:p w:rsidR="0069012A" w:rsidRPr="00A16547" w:rsidRDefault="0069012A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воспитание высокой культуры, трудолюбия, аккуратности при выполнении обработки отраслевой информации</w:t>
      </w:r>
    </w:p>
    <w:p w:rsidR="0069012A" w:rsidRPr="00A16547" w:rsidRDefault="0069012A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развитие интереса и способностей анализировать и сравнивать производственные ситуации; быстроты мышления и принятия решений.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ПМ.05. Проектирование и разработка информационных систем должен: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управлении процессом разработки приложений с использованием инструментальных средств;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обеспечении сбора данных для анализа использования и функционирования информационной системы;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lastRenderedPageBreak/>
        <w:t>программировании в соответствии с требованиями технического задания;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использовании критериев оценки качества и надежности функционирования информационной системы;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применении методики тестирования разрабатываемых приложений;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определении состава оборудования и программных средств разработки информационной системы;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разработке документации по эксплуатации информационной системы;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проведении оценки качества и экономической эффективности информационной системы в рамках своей компетенции;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осуществлять постановку задач по обработке информации;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проводить анализ предметной области;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осуществлять выбор модели и средства построения информационной системы и программных средств;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использовать алгоритмы обработки информации для различных приложений;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решать прикладные вопросы программирования и языка сценариев для создания программ;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графический интерфейс приложения;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создавать и управлять проектом по разработке приложения;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проектировать и разрабатывать систему по заданным требованиям и спецификациям.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виды и процедуры обработки информации,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модели и методы решения задач обработки информации;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платформы для создания, исполнения и управления информационной системой;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процессы управления проектом разработки;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модели построения информационных систем, их структуру, особенности и области применения;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методы и средства проектирования, разработки и тестирования информационных систем;</w:t>
      </w:r>
    </w:p>
    <w:p w:rsidR="0069012A" w:rsidRPr="00A16547" w:rsidRDefault="0069012A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систему стандартизации, сертификации и систему обеспечения качества продукции.</w:t>
      </w:r>
    </w:p>
    <w:p w:rsidR="0069012A" w:rsidRPr="00A16547" w:rsidRDefault="0069012A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Результатом прохождения производственной практики в рамках освоения профессионального модуля ПМ.05. Проектирование и разработка информационных систем  является овладение обучающимися видом профессиональной деятельности Проектирование, разработка и оптимизация веб-приложений, в том числе профессиональными (ПК) и общими (</w:t>
      </w:r>
      <w:proofErr w:type="gramStart"/>
      <w:r w:rsidRPr="00A1654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16547">
        <w:rPr>
          <w:rFonts w:ascii="Times New Roman" w:hAnsi="Times New Roman" w:cs="Times New Roman"/>
          <w:sz w:val="24"/>
          <w:szCs w:val="24"/>
        </w:rPr>
        <w:t xml:space="preserve">) компетенциями: </w:t>
      </w:r>
    </w:p>
    <w:tbl>
      <w:tblPr>
        <w:tblW w:w="102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185"/>
      </w:tblGrid>
      <w:tr w:rsidR="0069012A" w:rsidRPr="00A16547" w:rsidTr="00FE220B">
        <w:tc>
          <w:tcPr>
            <w:tcW w:w="1101" w:type="dxa"/>
            <w:shd w:val="clear" w:color="auto" w:fill="auto"/>
          </w:tcPr>
          <w:p w:rsidR="0069012A" w:rsidRPr="00A16547" w:rsidRDefault="0069012A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9185" w:type="dxa"/>
            <w:shd w:val="clear" w:color="auto" w:fill="auto"/>
          </w:tcPr>
          <w:p w:rsidR="0069012A" w:rsidRPr="00A16547" w:rsidRDefault="0069012A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69012A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</w:tc>
        <w:tc>
          <w:tcPr>
            <w:tcW w:w="9185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</w:t>
            </w:r>
          </w:p>
        </w:tc>
      </w:tr>
      <w:tr w:rsidR="0069012A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5.2</w:t>
            </w:r>
          </w:p>
        </w:tc>
        <w:tc>
          <w:tcPr>
            <w:tcW w:w="9185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 w:rsidR="0069012A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5.3</w:t>
            </w:r>
          </w:p>
        </w:tc>
        <w:tc>
          <w:tcPr>
            <w:tcW w:w="9185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69012A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5.4</w:t>
            </w:r>
          </w:p>
        </w:tc>
        <w:tc>
          <w:tcPr>
            <w:tcW w:w="9185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69012A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5.5</w:t>
            </w:r>
          </w:p>
        </w:tc>
        <w:tc>
          <w:tcPr>
            <w:tcW w:w="9185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69012A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5.6</w:t>
            </w:r>
          </w:p>
        </w:tc>
        <w:tc>
          <w:tcPr>
            <w:tcW w:w="9185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техническую документацию на эксплуатацию информационной системы</w:t>
            </w:r>
          </w:p>
        </w:tc>
      </w:tr>
      <w:tr w:rsidR="0069012A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5.7</w:t>
            </w:r>
          </w:p>
        </w:tc>
        <w:tc>
          <w:tcPr>
            <w:tcW w:w="9185" w:type="dxa"/>
          </w:tcPr>
          <w:p w:rsidR="0069012A" w:rsidRPr="00A16547" w:rsidRDefault="0069012A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Производить оценку информационной системы для выявления возможности ее модернизации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69012A" w:rsidRPr="00A16547" w:rsidRDefault="0069012A" w:rsidP="00A165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6547">
        <w:rPr>
          <w:rFonts w:ascii="Times New Roman" w:hAnsi="Times New Roman"/>
          <w:sz w:val="24"/>
          <w:szCs w:val="24"/>
        </w:rPr>
        <w:br w:type="page"/>
      </w:r>
    </w:p>
    <w:p w:rsidR="005E19F2" w:rsidRPr="00A16547" w:rsidRDefault="005E19F2" w:rsidP="00A1654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АННОТАЦИЯ РАБОЧЕЙ ПРОГРАММЫ УЧЕБНОЙ ПРАКТИКИ</w:t>
      </w:r>
    </w:p>
    <w:p w:rsidR="005E19F2" w:rsidRPr="00A16547" w:rsidRDefault="005E19F2" w:rsidP="00A1654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16547">
        <w:rPr>
          <w:rFonts w:ascii="Times New Roman" w:hAnsi="Times New Roman"/>
          <w:b/>
          <w:sz w:val="24"/>
          <w:szCs w:val="24"/>
        </w:rPr>
        <w:t>ПМ.08 РАЗРАБОТКА ДИЗАЙНА ВЕБ-ПРИЛОЖЕНИЙ</w:t>
      </w:r>
    </w:p>
    <w:p w:rsidR="005E19F2" w:rsidRPr="00A16547" w:rsidRDefault="005E19F2" w:rsidP="00A1654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19F2" w:rsidRPr="00A16547" w:rsidRDefault="005E19F2" w:rsidP="00A1654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hAnsi="Times New Roman"/>
          <w:color w:val="000000"/>
          <w:sz w:val="24"/>
          <w:szCs w:val="24"/>
        </w:rPr>
        <w:t>Количество часов на освоение программы практики –108 часов</w:t>
      </w:r>
    </w:p>
    <w:p w:rsidR="005E19F2" w:rsidRPr="00A16547" w:rsidRDefault="005E19F2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E19F2" w:rsidRPr="00A16547" w:rsidRDefault="005E19F2" w:rsidP="00A165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Область применения программы учебной практики</w:t>
      </w:r>
    </w:p>
    <w:p w:rsidR="005E19F2" w:rsidRPr="00A16547" w:rsidRDefault="005E19F2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Рабочая программа учебной практики является частью основной профессиональной образовательной программы в соответствии с ФГОС по специальности СПО 09.02.07 по специальности Информационные системы и программирование, квалификация Разработчик веб и мультимедийных приложений в части освоения вида профессиональной деятельности: Разработка дизайна веб-приложений и соответствующих профессиональных компетенций (ПК):</w:t>
      </w:r>
    </w:p>
    <w:p w:rsidR="005E19F2" w:rsidRPr="00A16547" w:rsidRDefault="005E19F2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8.1. Разрабатывать дизайн-концепции веб-приложений в соответствии с корпоративным стилем заказчика</w:t>
      </w:r>
    </w:p>
    <w:p w:rsidR="005E19F2" w:rsidRPr="00A16547" w:rsidRDefault="005E19F2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8.2. Формировать требования к дизайну веб-приложений на основе анализа предметной области и целевой аудитории.</w:t>
      </w:r>
    </w:p>
    <w:p w:rsidR="005E19F2" w:rsidRPr="00A16547" w:rsidRDefault="005E19F2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8.3. Осуществлять разработку дизайна веб-приложения с учетом современных тенденций в области веб-разработки</w:t>
      </w:r>
    </w:p>
    <w:p w:rsidR="005E19F2" w:rsidRPr="00A16547" w:rsidRDefault="005E19F2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E19F2" w:rsidRPr="00A16547" w:rsidRDefault="005E19F2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Цели и задачи учебной практики, требования к результатам</w:t>
      </w:r>
    </w:p>
    <w:p w:rsidR="005E19F2" w:rsidRPr="00A16547" w:rsidRDefault="005E19F2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Цели практики:</w:t>
      </w:r>
    </w:p>
    <w:p w:rsidR="005E19F2" w:rsidRPr="00A16547" w:rsidRDefault="005E19F2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закрепление теоретических знаний, полученных при изучении базовых дисциплин; </w:t>
      </w:r>
    </w:p>
    <w:p w:rsidR="005E19F2" w:rsidRPr="00A16547" w:rsidRDefault="005E19F2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обучающимися практических навыков и компетенций в сфере профессиональной деятельности;</w:t>
      </w:r>
    </w:p>
    <w:p w:rsidR="005E19F2" w:rsidRPr="00A16547" w:rsidRDefault="005E19F2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ознакомление с содержанием основных работ и исследований, выполняемых в организации по месту прохождения практики;</w:t>
      </w:r>
    </w:p>
    <w:p w:rsidR="005E19F2" w:rsidRPr="00A16547" w:rsidRDefault="005E19F2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усвоение приемов, методов и способов обработки, представления и интерпретации результатов проведенных практических исследований;</w:t>
      </w:r>
    </w:p>
    <w:p w:rsidR="005E19F2" w:rsidRPr="00A16547" w:rsidRDefault="005E19F2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практических навыков в будущей профессиональной деятельности.</w:t>
      </w:r>
    </w:p>
    <w:p w:rsidR="005E19F2" w:rsidRPr="00A16547" w:rsidRDefault="005E19F2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 xml:space="preserve">Задачи практики: </w:t>
      </w:r>
    </w:p>
    <w:p w:rsidR="005E19F2" w:rsidRPr="00A16547" w:rsidRDefault="005E19F2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формирование умений выполнять весь комплекс работ по обработке отраслевой информации</w:t>
      </w:r>
    </w:p>
    <w:p w:rsidR="005E19F2" w:rsidRPr="00A16547" w:rsidRDefault="005E19F2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воспитание высокой культуры, трудолюбия, аккуратности при выполнении обработки отраслевой информации</w:t>
      </w:r>
    </w:p>
    <w:p w:rsidR="005E19F2" w:rsidRPr="00A16547" w:rsidRDefault="005E19F2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развитие интереса и способностей анализировать и сравнивать производственные ситуации; быстроты мышления и принятия решений.</w:t>
      </w:r>
    </w:p>
    <w:p w:rsidR="005E19F2" w:rsidRPr="00A16547" w:rsidRDefault="005E19F2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ПМ.08 Разработка дизайна веб-приложений должен:</w:t>
      </w:r>
    </w:p>
    <w:p w:rsidR="005E19F2" w:rsidRPr="00A16547" w:rsidRDefault="005E19F2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5E19F2" w:rsidRPr="00A16547" w:rsidRDefault="005E19F2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разработке дизайна веб-приложений в соответствии со стандартами и требованиями заказчика;</w:t>
      </w:r>
    </w:p>
    <w:p w:rsidR="005E19F2" w:rsidRPr="00A16547" w:rsidRDefault="005E19F2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создании, использовании и оптимизировании изображений для веб-приложений;</w:t>
      </w:r>
    </w:p>
    <w:p w:rsidR="005E19F2" w:rsidRPr="00A16547" w:rsidRDefault="005E19F2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разработке интерфейса пользователя для веб-приложений с использованием современных стандартов.</w:t>
      </w:r>
    </w:p>
    <w:p w:rsidR="005E19F2" w:rsidRPr="00A16547" w:rsidRDefault="005E19F2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E19F2" w:rsidRPr="00A16547" w:rsidRDefault="005E19F2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создавать, использовать и оптимизировать изображения для веб-приложений;</w:t>
      </w:r>
    </w:p>
    <w:p w:rsidR="005E19F2" w:rsidRPr="00A16547" w:rsidRDefault="005E19F2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выбирать наиболее подходящее для целевого рынка дизайнерское решение;</w:t>
      </w:r>
    </w:p>
    <w:p w:rsidR="005E19F2" w:rsidRPr="00A16547" w:rsidRDefault="005E19F2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создавать дизайн с применением промежуточных эскизов, требований к эргономике и технической эстетике;</w:t>
      </w:r>
    </w:p>
    <w:p w:rsidR="005E19F2" w:rsidRPr="00A16547" w:rsidRDefault="005E19F2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интерфейс пользователя для веб-приложений с использованием современных стандартов.</w:t>
      </w:r>
    </w:p>
    <w:p w:rsidR="005E19F2" w:rsidRPr="00A16547" w:rsidRDefault="005E19F2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5E19F2" w:rsidRPr="00A16547" w:rsidRDefault="005E19F2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lastRenderedPageBreak/>
        <w:t>нормы и правила выбора стилистических решений;</w:t>
      </w:r>
    </w:p>
    <w:p w:rsidR="005E19F2" w:rsidRPr="00A16547" w:rsidRDefault="005E19F2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современные методики разработки графического интерфейса;</w:t>
      </w:r>
    </w:p>
    <w:p w:rsidR="005E19F2" w:rsidRPr="00A16547" w:rsidRDefault="005E19F2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требования и нормы подготовки и использования изображений в информационно- телекоммуникационной сети «Интернет» (далее - сеть Интернет);</w:t>
      </w:r>
    </w:p>
    <w:p w:rsidR="005E19F2" w:rsidRPr="00A16547" w:rsidRDefault="005E19F2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государственные стандарты и требования к разработке дизайна веб-приложений.</w:t>
      </w:r>
    </w:p>
    <w:p w:rsidR="005E19F2" w:rsidRPr="00A16547" w:rsidRDefault="005E19F2" w:rsidP="00A165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E19F2" w:rsidRPr="00A16547" w:rsidRDefault="005E19F2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Результатом прохождения учебной практики в рамках освоения профессионального модуля ПМ.08 Разработка дизайна веб-приложений является овладение обучающимися видом профессиональной деятельности Разработка дизайна веб-приложений, в том числе профессиональными (ПК) и общими (ОК) компетенциями: </w:t>
      </w:r>
    </w:p>
    <w:tbl>
      <w:tblPr>
        <w:tblW w:w="102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185"/>
      </w:tblGrid>
      <w:tr w:rsidR="005E19F2" w:rsidRPr="00A16547" w:rsidTr="00FE220B">
        <w:tc>
          <w:tcPr>
            <w:tcW w:w="1101" w:type="dxa"/>
            <w:shd w:val="clear" w:color="auto" w:fill="auto"/>
          </w:tcPr>
          <w:p w:rsidR="005E19F2" w:rsidRPr="00A16547" w:rsidRDefault="005E19F2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9185" w:type="dxa"/>
            <w:shd w:val="clear" w:color="auto" w:fill="auto"/>
          </w:tcPr>
          <w:p w:rsidR="005E19F2" w:rsidRPr="00A16547" w:rsidRDefault="005E19F2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5E19F2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5E19F2" w:rsidRPr="00A16547" w:rsidRDefault="005E19F2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8.1</w:t>
            </w:r>
          </w:p>
        </w:tc>
        <w:tc>
          <w:tcPr>
            <w:tcW w:w="9185" w:type="dxa"/>
          </w:tcPr>
          <w:p w:rsidR="005E19F2" w:rsidRPr="00A16547" w:rsidRDefault="005E19F2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дизайн-концепции веб-приложений в соответствии с корпоративным стилем заказчика</w:t>
            </w:r>
          </w:p>
        </w:tc>
      </w:tr>
      <w:tr w:rsidR="005E19F2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5E19F2" w:rsidRPr="00A16547" w:rsidRDefault="005E19F2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8.2</w:t>
            </w:r>
          </w:p>
        </w:tc>
        <w:tc>
          <w:tcPr>
            <w:tcW w:w="9185" w:type="dxa"/>
          </w:tcPr>
          <w:p w:rsidR="005E19F2" w:rsidRPr="00A16547" w:rsidRDefault="005E19F2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Формировать требования к дизайну веб-приложений на основе анализа предметной области и целевой аудитории.</w:t>
            </w:r>
          </w:p>
        </w:tc>
      </w:tr>
      <w:tr w:rsidR="005E19F2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5E19F2" w:rsidRPr="00A16547" w:rsidRDefault="005E19F2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8.3</w:t>
            </w:r>
          </w:p>
        </w:tc>
        <w:tc>
          <w:tcPr>
            <w:tcW w:w="9185" w:type="dxa"/>
          </w:tcPr>
          <w:p w:rsidR="005E19F2" w:rsidRPr="00A16547" w:rsidRDefault="005E19F2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 дизайна веб-приложения с учетом современных тенденций в области веб-разработки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5E19F2" w:rsidRPr="00A16547" w:rsidRDefault="005E19F2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Форма контроля: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 xml:space="preserve"> дифференцированный зачёт (</w:t>
      </w:r>
      <w:r w:rsidRPr="00A16547">
        <w:rPr>
          <w:rFonts w:ascii="Times New Roman" w:hAnsi="Times New Roman"/>
          <w:sz w:val="24"/>
          <w:szCs w:val="24"/>
        </w:rPr>
        <w:t>4 семестр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p w:rsidR="000B4339" w:rsidRPr="00A16547" w:rsidRDefault="000B4339" w:rsidP="00A165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6547">
        <w:rPr>
          <w:rFonts w:ascii="Times New Roman" w:hAnsi="Times New Roman"/>
          <w:sz w:val="24"/>
          <w:szCs w:val="24"/>
        </w:rPr>
        <w:br w:type="page"/>
      </w:r>
    </w:p>
    <w:p w:rsidR="000B4339" w:rsidRPr="00A16547" w:rsidRDefault="000B4339" w:rsidP="00A1654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АННОТАЦИЯ РАБОЧЕЙ ПРОГРАММЫ ПРОИЗВОДСТВЕННОЙ ПРАКТИКИ</w:t>
      </w:r>
    </w:p>
    <w:p w:rsidR="000B4339" w:rsidRPr="00A16547" w:rsidRDefault="000B4339" w:rsidP="00A1654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16547">
        <w:rPr>
          <w:rFonts w:ascii="Times New Roman" w:hAnsi="Times New Roman"/>
          <w:b/>
          <w:sz w:val="24"/>
          <w:szCs w:val="24"/>
        </w:rPr>
        <w:t>ПМ.08 РАЗРАБОТКА ДИЗАЙНА ВЕБ-ПРИЛОЖЕНИЙ</w:t>
      </w:r>
    </w:p>
    <w:p w:rsidR="000B4339" w:rsidRPr="00A16547" w:rsidRDefault="000B4339" w:rsidP="00A165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4339" w:rsidRPr="00A16547" w:rsidRDefault="000B4339" w:rsidP="00A1654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hAnsi="Times New Roman"/>
          <w:color w:val="000000"/>
          <w:sz w:val="24"/>
          <w:szCs w:val="24"/>
        </w:rPr>
        <w:t>Количество часов на освоение программы практики –144 часа</w:t>
      </w:r>
    </w:p>
    <w:p w:rsidR="000B4339" w:rsidRPr="00A16547" w:rsidRDefault="000B4339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B4339" w:rsidRPr="00A16547" w:rsidRDefault="000B4339" w:rsidP="00A165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Область применения программы учебной практики</w:t>
      </w:r>
    </w:p>
    <w:p w:rsidR="000B4339" w:rsidRPr="00A16547" w:rsidRDefault="000B4339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FE220B" w:rsidRPr="00A16547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A16547">
        <w:rPr>
          <w:rFonts w:ascii="Times New Roman" w:hAnsi="Times New Roman" w:cs="Times New Roman"/>
          <w:sz w:val="24"/>
          <w:szCs w:val="24"/>
        </w:rPr>
        <w:t xml:space="preserve"> практики является частью основной профессиональной образовательной программы в соответствии с ФГОС по специальности СПО 09.02.07 по специальности Информационные системы и программирование, квалификация Разработчик веб и мультимедийных приложений в части освоения вида профессиональной деятельности: Разработка дизайна веб-приложений и соответствующих профессиональных компетенций (ПК):</w:t>
      </w:r>
    </w:p>
    <w:p w:rsidR="000B4339" w:rsidRPr="00A16547" w:rsidRDefault="000B4339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8.1. Разрабатывать дизайн-концепции веб-приложений в соответствии с корпоративным стилем заказчика</w:t>
      </w:r>
    </w:p>
    <w:p w:rsidR="000B4339" w:rsidRPr="00A16547" w:rsidRDefault="000B4339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8.2. Формировать требования к дизайну веб-приложений на основе анализа предметной области и целевой аудитории.</w:t>
      </w:r>
    </w:p>
    <w:p w:rsidR="000B4339" w:rsidRPr="00A16547" w:rsidRDefault="000B4339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8.3. Осуществлять разработку дизайна веб-приложения с учетом современных тенденций в области веб-разработки</w:t>
      </w:r>
    </w:p>
    <w:p w:rsidR="000B4339" w:rsidRPr="00A16547" w:rsidRDefault="000B4339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B4339" w:rsidRPr="00A16547" w:rsidRDefault="000B4339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Цели и задачи </w:t>
      </w:r>
      <w:r w:rsidR="00FE220B" w:rsidRPr="00A1654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производственной </w:t>
      </w: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практики, требования к результатам</w:t>
      </w:r>
    </w:p>
    <w:p w:rsidR="000B4339" w:rsidRPr="00A16547" w:rsidRDefault="000B4339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Цели практики:</w:t>
      </w:r>
    </w:p>
    <w:p w:rsidR="000B4339" w:rsidRPr="00A16547" w:rsidRDefault="000B4339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закрепление теоретических знаний, полученных при изучении базовых дисциплин; </w:t>
      </w:r>
    </w:p>
    <w:p w:rsidR="000B4339" w:rsidRPr="00A16547" w:rsidRDefault="000B4339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обучающимися практических навыков и компетенций в сфере профессиональной деятельности;</w:t>
      </w:r>
    </w:p>
    <w:p w:rsidR="000B4339" w:rsidRPr="00A16547" w:rsidRDefault="000B4339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ознакомление с содержанием основных работ и исследований, выполняемых на предприятии;</w:t>
      </w:r>
    </w:p>
    <w:p w:rsidR="000B4339" w:rsidRPr="00A16547" w:rsidRDefault="000B4339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усвоение приемов, методов и способов обработки, представления и интерпретации результатов проведенных практических исследований;</w:t>
      </w:r>
    </w:p>
    <w:p w:rsidR="000B4339" w:rsidRPr="00A16547" w:rsidRDefault="000B4339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практических навыков в будущей профессиональной деятельности.</w:t>
      </w:r>
    </w:p>
    <w:p w:rsidR="000B4339" w:rsidRPr="00A16547" w:rsidRDefault="000B4339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 xml:space="preserve">Задачи практики: </w:t>
      </w:r>
    </w:p>
    <w:p w:rsidR="000B4339" w:rsidRPr="00A16547" w:rsidRDefault="000B4339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формирование умений выполнять весь комплекс работ по обработке отраслевой информации</w:t>
      </w:r>
    </w:p>
    <w:p w:rsidR="000B4339" w:rsidRPr="00A16547" w:rsidRDefault="000B4339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воспитание высокой культуры, трудолюбия, аккуратности при выполнении обработки отраслевой информации</w:t>
      </w:r>
    </w:p>
    <w:p w:rsidR="000B4339" w:rsidRPr="00A16547" w:rsidRDefault="000B4339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развитие интереса и способностей анализировать и сравнивать производственные ситуации; быстроты мышления и принятия решений.</w:t>
      </w:r>
    </w:p>
    <w:p w:rsidR="000B4339" w:rsidRPr="00A16547" w:rsidRDefault="000B4339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ПМ.05. Проектирование и разработка информационных систем должен:</w:t>
      </w:r>
    </w:p>
    <w:p w:rsidR="000B4339" w:rsidRPr="00A16547" w:rsidRDefault="000B4339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0B4339" w:rsidRPr="00A16547" w:rsidRDefault="000B4339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разработке дизайна веб-приложений в соответствии со стандартами и требованиями заказчика;</w:t>
      </w:r>
    </w:p>
    <w:p w:rsidR="000B4339" w:rsidRPr="00A16547" w:rsidRDefault="000B4339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создании, использовании и оптимизировании изображений для веб-приложений;</w:t>
      </w:r>
    </w:p>
    <w:p w:rsidR="000B4339" w:rsidRPr="00A16547" w:rsidRDefault="000B4339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разработке интерфейса пользователя для веб-приложений с использованием современных стандартов.</w:t>
      </w:r>
    </w:p>
    <w:p w:rsidR="000B4339" w:rsidRPr="00A16547" w:rsidRDefault="000B4339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0B4339" w:rsidRPr="00A16547" w:rsidRDefault="000B4339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создавать, использовать и оптимизировать изображения для веб-приложений;</w:t>
      </w:r>
    </w:p>
    <w:p w:rsidR="000B4339" w:rsidRPr="00A16547" w:rsidRDefault="000B4339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выбирать наиболее подходящее для целевого рынка дизайнерское решение;</w:t>
      </w:r>
    </w:p>
    <w:p w:rsidR="000B4339" w:rsidRPr="00A16547" w:rsidRDefault="000B4339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создавать дизайн с применением промежуточных эскизов, требований к эргономике и технической эстетике;</w:t>
      </w:r>
    </w:p>
    <w:p w:rsidR="000B4339" w:rsidRPr="00A16547" w:rsidRDefault="000B4339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интерфейс пользователя для веб-приложений с использованием современных стандартов.</w:t>
      </w:r>
    </w:p>
    <w:p w:rsidR="000B4339" w:rsidRPr="00A16547" w:rsidRDefault="000B4339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lastRenderedPageBreak/>
        <w:t>знать:</w:t>
      </w:r>
    </w:p>
    <w:p w:rsidR="000B4339" w:rsidRPr="00A16547" w:rsidRDefault="000B4339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нормы и правила выбора стилистических решений;</w:t>
      </w:r>
    </w:p>
    <w:p w:rsidR="000B4339" w:rsidRPr="00A16547" w:rsidRDefault="000B4339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современные методики разработки графического интерфейса;</w:t>
      </w:r>
    </w:p>
    <w:p w:rsidR="000B4339" w:rsidRPr="00A16547" w:rsidRDefault="000B4339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требования и нормы подготовки и использования изображений в информационно- телекоммуникационной сети «Интернет» (далее - сеть Интернет);</w:t>
      </w:r>
    </w:p>
    <w:p w:rsidR="000B4339" w:rsidRPr="00A16547" w:rsidRDefault="000B4339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государственные стандарты и требования к разработке дизайна веб-приложений.</w:t>
      </w:r>
    </w:p>
    <w:p w:rsidR="000B4339" w:rsidRPr="00A16547" w:rsidRDefault="000B4339" w:rsidP="00A165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B4339" w:rsidRPr="00A16547" w:rsidRDefault="000B4339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Результатом прохождения производственной практики в рамках освоения профессионального модуля ПМ.08 Разработка дизайна веб-приложений является овладение обучающимися видом профессиональной деятельности Разработка дизайна веб-приложений, в том числе профессиональными (ПК) и общими (ОК) компетенциями: </w:t>
      </w:r>
    </w:p>
    <w:tbl>
      <w:tblPr>
        <w:tblW w:w="102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185"/>
      </w:tblGrid>
      <w:tr w:rsidR="000B4339" w:rsidRPr="00A16547" w:rsidTr="00FE220B">
        <w:trPr>
          <w:trHeight w:val="20"/>
        </w:trPr>
        <w:tc>
          <w:tcPr>
            <w:tcW w:w="1101" w:type="dxa"/>
            <w:shd w:val="clear" w:color="auto" w:fill="auto"/>
          </w:tcPr>
          <w:p w:rsidR="000B4339" w:rsidRPr="00A16547" w:rsidRDefault="000B4339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9185" w:type="dxa"/>
            <w:shd w:val="clear" w:color="auto" w:fill="auto"/>
          </w:tcPr>
          <w:p w:rsidR="000B4339" w:rsidRPr="00A16547" w:rsidRDefault="000B4339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0B4339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101" w:type="dxa"/>
          </w:tcPr>
          <w:p w:rsidR="000B4339" w:rsidRPr="00A16547" w:rsidRDefault="000B4339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8.1</w:t>
            </w:r>
          </w:p>
        </w:tc>
        <w:tc>
          <w:tcPr>
            <w:tcW w:w="9185" w:type="dxa"/>
          </w:tcPr>
          <w:p w:rsidR="000B4339" w:rsidRPr="00A16547" w:rsidRDefault="000B4339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дизайн-концепции веб-приложений в соответствии с корпоративным стилем заказчика</w:t>
            </w:r>
          </w:p>
        </w:tc>
      </w:tr>
      <w:tr w:rsidR="000B4339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101" w:type="dxa"/>
          </w:tcPr>
          <w:p w:rsidR="000B4339" w:rsidRPr="00A16547" w:rsidRDefault="000B4339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8.2</w:t>
            </w:r>
          </w:p>
        </w:tc>
        <w:tc>
          <w:tcPr>
            <w:tcW w:w="9185" w:type="dxa"/>
          </w:tcPr>
          <w:p w:rsidR="000B4339" w:rsidRPr="00A16547" w:rsidRDefault="000B4339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Формировать требования к дизайну веб-приложений на основе анализа предметной области и целевой аудитории.</w:t>
            </w:r>
          </w:p>
        </w:tc>
      </w:tr>
      <w:tr w:rsidR="000B4339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101" w:type="dxa"/>
          </w:tcPr>
          <w:p w:rsidR="000B4339" w:rsidRPr="00A16547" w:rsidRDefault="000B4339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8.3</w:t>
            </w:r>
          </w:p>
        </w:tc>
        <w:tc>
          <w:tcPr>
            <w:tcW w:w="9185" w:type="dxa"/>
          </w:tcPr>
          <w:p w:rsidR="000B4339" w:rsidRPr="00A16547" w:rsidRDefault="000B4339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 дизайна веб-приложения с учетом современных тенденций в области веб-разработки</w:t>
            </w:r>
          </w:p>
        </w:tc>
      </w:tr>
      <w:tr w:rsidR="000B4339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101" w:type="dxa"/>
          </w:tcPr>
          <w:p w:rsidR="000B4339" w:rsidRPr="00A16547" w:rsidRDefault="000B4339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5.7</w:t>
            </w:r>
          </w:p>
        </w:tc>
        <w:tc>
          <w:tcPr>
            <w:tcW w:w="9185" w:type="dxa"/>
          </w:tcPr>
          <w:p w:rsidR="000B4339" w:rsidRPr="00A16547" w:rsidRDefault="000B4339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Производить оценку информационной системы для выявления возможности ее модернизации</w:t>
            </w:r>
          </w:p>
        </w:tc>
      </w:tr>
      <w:tr w:rsidR="003676FE" w:rsidRPr="00A16547" w:rsidTr="00FE220B">
        <w:trPr>
          <w:trHeight w:val="20"/>
        </w:trPr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676FE" w:rsidRPr="00A16547" w:rsidTr="00FE220B">
        <w:trPr>
          <w:trHeight w:val="20"/>
        </w:trPr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3676FE" w:rsidRPr="00A16547" w:rsidTr="00FE220B">
        <w:trPr>
          <w:trHeight w:val="20"/>
        </w:trPr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676FE" w:rsidRPr="00A16547" w:rsidTr="00FE220B">
        <w:trPr>
          <w:trHeight w:val="20"/>
        </w:trPr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3676FE" w:rsidRPr="00A16547" w:rsidTr="00FE220B">
        <w:trPr>
          <w:trHeight w:val="20"/>
        </w:trPr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676FE" w:rsidRPr="00A16547" w:rsidTr="00FE220B">
        <w:trPr>
          <w:trHeight w:val="20"/>
        </w:trPr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3676FE" w:rsidRPr="00A16547" w:rsidTr="00FE220B">
        <w:trPr>
          <w:trHeight w:val="20"/>
        </w:trPr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676FE" w:rsidRPr="00A16547" w:rsidTr="00FE220B">
        <w:trPr>
          <w:trHeight w:val="20"/>
        </w:trPr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676FE" w:rsidRPr="00A16547" w:rsidTr="00FE220B">
        <w:trPr>
          <w:trHeight w:val="20"/>
        </w:trPr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0B4339" w:rsidRPr="00A16547" w:rsidRDefault="000B4339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Форма контроля: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 xml:space="preserve"> дифференцированный зачёт (</w:t>
      </w:r>
      <w:r w:rsidRPr="00A16547">
        <w:rPr>
          <w:rFonts w:ascii="Times New Roman" w:hAnsi="Times New Roman"/>
          <w:sz w:val="24"/>
          <w:szCs w:val="24"/>
        </w:rPr>
        <w:t>4 семестр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6547">
        <w:rPr>
          <w:rFonts w:ascii="Times New Roman" w:hAnsi="Times New Roman"/>
          <w:sz w:val="24"/>
          <w:szCs w:val="24"/>
        </w:rPr>
        <w:br w:type="page"/>
      </w:r>
    </w:p>
    <w:p w:rsidR="00FE220B" w:rsidRPr="00A16547" w:rsidRDefault="00FE220B" w:rsidP="00A16547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АННОТАЦИЯ РАБОЧЕЙ ПРОГРАММЫ УЧЕБНОЙ ПРАКТИКИ</w:t>
      </w:r>
    </w:p>
    <w:p w:rsidR="00FE220B" w:rsidRPr="00A16547" w:rsidRDefault="00FE220B" w:rsidP="00A165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1" w:name="_Hlk73358770"/>
      <w:r w:rsidRPr="00A16547">
        <w:rPr>
          <w:rFonts w:ascii="Times New Roman" w:hAnsi="Times New Roman"/>
          <w:b/>
          <w:sz w:val="24"/>
          <w:szCs w:val="24"/>
        </w:rPr>
        <w:t>ПМ.09. ПРОЕКТИРОВАНИЕ, РАЗРАБОТКА И ОПТИМИЗАЦИЯ ВЕБ-ПРИЛОЖЕНИЙ</w:t>
      </w:r>
      <w:bookmarkEnd w:id="1"/>
    </w:p>
    <w:p w:rsidR="00FE220B" w:rsidRPr="00A16547" w:rsidRDefault="00FE220B" w:rsidP="00A1654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E220B" w:rsidRPr="00A16547" w:rsidRDefault="00FE220B" w:rsidP="00A1654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hAnsi="Times New Roman"/>
          <w:color w:val="000000"/>
          <w:sz w:val="24"/>
          <w:szCs w:val="24"/>
        </w:rPr>
        <w:t>Количество часов на освоение программы практики –108 часов</w:t>
      </w: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Область применения программы учебной практики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Рабочая программа учебной практики является частью основной профессиональной образовательной программы в соответствии с ФГОС по специальности СПО 09.02.07 по специальности Информационные системы и программирование, квалификация Разработчик веб и мультимедийных приложений в части освоения вида профессиональной деятельности: Проектирование, разработка и оптимизация веб-приложений и соответствующих профессиональных компетенций (ПК):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9.1. Разрабатывать техническое задание на веб-приложение в соответствии с требованиями заказчика.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9.2. Разрабатывать веб-приложение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9.3. Разрабатывать интерфейс пользователя веб-приложений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9.4. Осуществлять техническое сопровождение и восстановление веб-приложений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9.5. Производить тестирование разработанного веб приложения.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9.6. Размещать веб приложения в сети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9.7. Осуществлять сбор статистической информации о работе веб-приложений для анализа эффективности его работы.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9.8. Осуществлять аудит безопасности веб-приложения в соответствии с регламентами по безопасности.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9.9. Модернизировать веб-приложение с учетом правил и норм подготовки информации для поисковых систем.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9.10. Реализовывать мероприятия по продвижению веб-приложений в сети Интернет.</w:t>
      </w: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Цели и задачи учебной практики, требования к результатам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Цели практики: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закрепление теоретических знаний, полученных при изучении базовых дисциплин; 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обучающимися практических навыков и компетенций в сфере профессиональной деятельности;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ознакомление с содержанием основных работ и исследований, выполняемых в организации по месту прохождения практики;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усвоение приемов, методов и способов обработки, представления и интерпретации результатов проведенных практических исследований;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практических навыков в будущей профессиональной деятельности.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 xml:space="preserve">Задачи практики: 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формирование умений выполнять весь комплекс работ по обработке отраслевой информации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воспитание высокой культуры, трудолюбия, аккуратности при выполнении обработки отраслевой информации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развитие интереса и способностей анализировать и сравнивать производственные ситуации; быстроты мышления и принятия решений.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ПМ.09. Проектирование, разработка и оптимизация веб-приложений должен: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Использования специальных готовых технических решений при разработке веб-приложений;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Выполнения разработки и проектирования информационных систем;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lastRenderedPageBreak/>
        <w:t>Модернизации веб-приложений с учетом правил и норм подготовки информации для поисковых систем;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Реализации мероприятий по продвижению веб-приложений в сети Интернет.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программный код клиентской и серверной части веб-приложений;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осуществлять оптимизацию веб-приложения с целью повышения его рейтинга в сети Интернет;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и проектировать информационные системы.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языки программирования и разметки для разработки клиентской и серверной части веб-приложений;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принципы функционирования поисковых сервисов и особенности оптимизации веб-приложений под них;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принципы проектирования и разработки информационных систем.</w:t>
      </w:r>
    </w:p>
    <w:p w:rsidR="00FE220B" w:rsidRPr="00A16547" w:rsidRDefault="00FE220B" w:rsidP="00A165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Результатом прохождения учебной практики в рамках освоения профессионального модуля ПМ 09. Проектирование, разработка и оптимизация веб-приложений является овладение обучающимися видом профессиональной деятельности Проектирование, разработка и оптимизация веб-приложений, в том числе профессиональными (ПК) и общими (ОК) компетенциями: </w:t>
      </w:r>
    </w:p>
    <w:tbl>
      <w:tblPr>
        <w:tblW w:w="102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185"/>
      </w:tblGrid>
      <w:tr w:rsidR="00FE220B" w:rsidRPr="00A16547" w:rsidTr="00FE220B">
        <w:tc>
          <w:tcPr>
            <w:tcW w:w="1101" w:type="dxa"/>
            <w:shd w:val="clear" w:color="auto" w:fill="auto"/>
          </w:tcPr>
          <w:p w:rsidR="00FE220B" w:rsidRPr="00A16547" w:rsidRDefault="00FE220B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9185" w:type="dxa"/>
            <w:shd w:val="clear" w:color="auto" w:fill="auto"/>
          </w:tcPr>
          <w:p w:rsidR="00FE220B" w:rsidRPr="00A16547" w:rsidRDefault="00FE220B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9.1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техническое задание на веб-приложение в соответствии с требованиями заказчика.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9.2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веб-приложение в соответствии с техническим заданием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9.3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интерфейс пользователя веб-приложений в соответствии с техническим заданием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9.4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сопровождение и восстановление веб-приложений в соответствии с техническим заданием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9.5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Производить тестирование разработанного веб приложения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9.6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Размещать веб приложения в сети в соответствии с техническим заданием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9.7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сбор статистической информации о работе веб-приложений для анализа эффективности его работы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9.8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аудит безопасности веб-приложения в соответствии с регламентами по безопасности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9.9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Модернизировать веб-приложение с учетом правил и норм подготовки информации для поисковых систем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9.10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Реализовывать мероприятия по продвижению веб-приложений в сети Интернет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</w:t>
            </w:r>
            <w:r w:rsidRPr="003D2931">
              <w:lastRenderedPageBreak/>
              <w:t>стандарты антикоррупционного поведения;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Форма контроля: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 xml:space="preserve"> дифференцированный зачёт (</w:t>
      </w:r>
      <w:r w:rsidRPr="00A16547">
        <w:rPr>
          <w:rFonts w:ascii="Times New Roman" w:hAnsi="Times New Roman"/>
          <w:sz w:val="24"/>
          <w:szCs w:val="24"/>
        </w:rPr>
        <w:t>8 семестр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6547">
        <w:rPr>
          <w:rFonts w:ascii="Times New Roman" w:hAnsi="Times New Roman"/>
          <w:sz w:val="24"/>
          <w:szCs w:val="24"/>
        </w:rPr>
        <w:br w:type="page"/>
      </w:r>
    </w:p>
    <w:p w:rsidR="00FE220B" w:rsidRPr="00A16547" w:rsidRDefault="00FE220B" w:rsidP="00A16547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АННОТАЦИЯ РАБОЧЕЙ ПРОГРАММЫ ПРОИЗВОДСТВЕННОЙ ПРАКТИКИ</w:t>
      </w:r>
    </w:p>
    <w:p w:rsidR="00FE220B" w:rsidRPr="00A16547" w:rsidRDefault="00FE220B" w:rsidP="00A1654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16547">
        <w:rPr>
          <w:rFonts w:ascii="Times New Roman" w:hAnsi="Times New Roman"/>
          <w:b/>
          <w:sz w:val="24"/>
          <w:szCs w:val="24"/>
        </w:rPr>
        <w:t>ПМ.09. ПРОЕКТИРОВАНИЕ, РАЗРАБОТКА И ОПТИМИЗАЦИЯ ВЕБ-ПРИЛОЖЕНИЙ</w:t>
      </w:r>
    </w:p>
    <w:p w:rsidR="00FE220B" w:rsidRPr="00A16547" w:rsidRDefault="00FE220B" w:rsidP="00A1654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E220B" w:rsidRPr="00A16547" w:rsidRDefault="00FE220B" w:rsidP="00A1654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hAnsi="Times New Roman"/>
          <w:color w:val="000000"/>
          <w:sz w:val="24"/>
          <w:szCs w:val="24"/>
        </w:rPr>
        <w:t>Количество часов на освоение программы практики –144 часа</w:t>
      </w: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Область применения программы производственной практики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Рабочая программа производственной практики является частью основной профессиональной образовательной программы в соответствии с ФГОС по специальности СПО 09.02.07 по специальности Информационные системы и программирование, квалификация Разработчик веб и мультимедийных приложений в части освоения вида профессиональной деятельности: Проектирование, разработка и оптимизация веб-приложений и соответствующих профессиональных компетенций (ПК):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9.1. Разрабатывать техническое задание на веб-приложение в соответствии с требованиями заказчика.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9.2. Разрабатывать веб-приложение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9.3. Разрабатывать интерфейс пользователя веб-приложений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9.4. Осуществлять техническое сопровождение и восстановление веб-приложений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9.5. Производить тестирование разработанного веб приложения.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9.6. Размещать веб приложения в сети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9.7. Осуществлять сбор статистической информации о работе веб-приложений для анализа эффективности его работы.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9.8. Осуществлять аудит безопасности веб-приложения в соответствии с регламентами по безопасности.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9.9. Модернизировать веб-приложение с учетом правил и норм подготовки информации для поисковых систем.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9.10. Реализовывать мероприятия по продвижению веб-приложений в сети Интернет.</w:t>
      </w: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Цели и задачи производственной  практики, требования к результатам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Цели практики: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закрепление теоретических знаний, полученных при изучении базовых дисциплин; 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обучающимися практических навыков и компетенций в сфере профессиональной деятельности;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ознакомление с содержанием основных работ и исследований, выполняемых на предприятии;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усвоение приемов, методов и способов обработки, представления и интерпретации результатов проведенных практических исследований;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практических навыков в будущей профессиональной деятельности.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 xml:space="preserve">Задачи практики: 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формирование умений выполнять весь комплекс работ по обработке отраслевой информации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воспитание высокой культуры, трудолюбия, аккуратности при выполнении обработки отраслевой информации</w:t>
      </w:r>
    </w:p>
    <w:p w:rsidR="00FE220B" w:rsidRPr="00A16547" w:rsidRDefault="00FE220B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развитие интереса и способностей анализировать и сравнивать производственные ситуации; быстроты мышления и принятия решений.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ПМ.09. Проектирование, разработка и оптимизация веб-приложений должен: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Использования специальных готовых технических решений при разработке веб-приложений;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lastRenderedPageBreak/>
        <w:t>Выполнения разработки и проектирования информационных систем;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Модернизации веб-приложений с учетом правил и норм подготовки информации для поисковых систем;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Реализации мероприятий по продвижению веб-приложений в сети Интернет.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программный код клиентской и серверной части веб-приложений;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осуществлять оптимизацию веб-приложения с целью повышения его рейтинга в сети Интернет;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и проектировать информационные системы.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языки программирования и разметки для разработки клиентской и серверной части веб-приложений;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принципы функционирования поисковых сервисов и особенности оптимизации веб-приложений под них;</w:t>
      </w:r>
    </w:p>
    <w:p w:rsidR="00FE220B" w:rsidRPr="00A16547" w:rsidRDefault="00FE220B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принципы проектирования и разработки информационных систем.</w:t>
      </w:r>
    </w:p>
    <w:p w:rsidR="00FE220B" w:rsidRPr="00A16547" w:rsidRDefault="00FE220B" w:rsidP="00A165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Результатом прохождения производственной практики в рамках освоения профессионального модуля ПМ 09. Проектирование, разработка и оптимизация веб-приложений является овладение обучающимися видом профессиональной деятельности Проектирование, разработка и оптимизация веб-приложений, в том числе профессиональными (ПК) и общими (ОК) компетенциями: </w:t>
      </w:r>
    </w:p>
    <w:tbl>
      <w:tblPr>
        <w:tblW w:w="102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185"/>
      </w:tblGrid>
      <w:tr w:rsidR="00FE220B" w:rsidRPr="00A16547" w:rsidTr="00FE220B">
        <w:tc>
          <w:tcPr>
            <w:tcW w:w="1101" w:type="dxa"/>
            <w:shd w:val="clear" w:color="auto" w:fill="auto"/>
          </w:tcPr>
          <w:p w:rsidR="00FE220B" w:rsidRPr="00A16547" w:rsidRDefault="00FE220B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9185" w:type="dxa"/>
            <w:shd w:val="clear" w:color="auto" w:fill="auto"/>
          </w:tcPr>
          <w:p w:rsidR="00FE220B" w:rsidRPr="00A16547" w:rsidRDefault="00FE220B" w:rsidP="00A165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9.1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техническое задание на веб-приложение в соответствии с требованиями заказчика.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9.2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веб-приложение в соответствии с техническим заданием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9.3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интерфейс пользователя веб-приложений в соответствии с техническим заданием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9.4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сопровождение и восстановление веб-приложений в соответствии с техническим заданием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9.5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Производить тестирование разработанного веб приложения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9.6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Размещать веб приложения в сети в соответствии с техническим заданием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9.7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сбор статистической информации о работе веб-приложений для анализа эффективности его работы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9.8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аудит безопасности веб-приложения в соответствии с регламентами по безопасности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9.9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Модернизировать веб-приложение с учетом правил и норм подготовки информации для поисковых систем</w:t>
            </w:r>
          </w:p>
        </w:tc>
      </w:tr>
      <w:tr w:rsidR="00FE220B" w:rsidRPr="00A16547" w:rsidTr="00FE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9.10</w:t>
            </w:r>
          </w:p>
        </w:tc>
        <w:tc>
          <w:tcPr>
            <w:tcW w:w="9185" w:type="dxa"/>
          </w:tcPr>
          <w:p w:rsidR="00FE220B" w:rsidRPr="00A16547" w:rsidRDefault="00FE220B" w:rsidP="00A16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Реализовывать мероприятия по продвижению веб-приложений в сети Интернет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</w:t>
            </w:r>
            <w:r w:rsidRPr="003D2931">
              <w:lastRenderedPageBreak/>
              <w:t>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676FE" w:rsidRPr="00A16547" w:rsidTr="00FE220B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Форма контроля: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 xml:space="preserve"> дифференцированный зачёт (</w:t>
      </w:r>
      <w:r w:rsidRPr="00A16547">
        <w:rPr>
          <w:rFonts w:ascii="Times New Roman" w:hAnsi="Times New Roman"/>
          <w:sz w:val="24"/>
          <w:szCs w:val="24"/>
        </w:rPr>
        <w:t>8 семестр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6547">
        <w:rPr>
          <w:rFonts w:ascii="Times New Roman" w:hAnsi="Times New Roman"/>
          <w:sz w:val="24"/>
          <w:szCs w:val="24"/>
        </w:rPr>
        <w:br w:type="page"/>
      </w:r>
    </w:p>
    <w:p w:rsidR="00FE220B" w:rsidRPr="00A16547" w:rsidRDefault="00FE220B" w:rsidP="00A1654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АННОТАЦИЯ РАБОЧЕЙ ПРОГРАММЫ ПРОИЗВОДСТВЕННОЙ ПРАКТИКИ (ПРЕДДИПЛОМНОЙ)</w:t>
      </w:r>
    </w:p>
    <w:p w:rsidR="00FE220B" w:rsidRPr="00A16547" w:rsidRDefault="00FE220B" w:rsidP="00A1654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E220B" w:rsidRPr="00A16547" w:rsidRDefault="00FE220B" w:rsidP="00A1654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hAnsi="Times New Roman"/>
          <w:color w:val="000000"/>
          <w:sz w:val="24"/>
          <w:szCs w:val="24"/>
        </w:rPr>
        <w:t>Количество часов на освоение программы практики –144 часа</w:t>
      </w:r>
    </w:p>
    <w:p w:rsidR="00FE220B" w:rsidRPr="00A16547" w:rsidRDefault="00FE220B" w:rsidP="00A1654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Область применения программы производственной практики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практики является частью основной профессиональной образовательной программы в соответствии с ФГОС по специальности СПО 09.02.07 по специальности Информационные системы и программирование, квалификация Разработчик веб и мультимедийных приложений в части освоения вида профессиональной деятельности: </w:t>
      </w:r>
      <w:r w:rsidR="00F6101E" w:rsidRPr="00A16547">
        <w:rPr>
          <w:rFonts w:ascii="Times New Roman" w:hAnsi="Times New Roman" w:cs="Times New Roman"/>
          <w:sz w:val="24"/>
          <w:szCs w:val="24"/>
        </w:rPr>
        <w:t>Проектирование и разработка информационных систем, Разработка дизайна веб-приложений, Проектирование, разработка и оптимизация веб-приложений</w:t>
      </w:r>
      <w:r w:rsidRPr="00A16547">
        <w:rPr>
          <w:rFonts w:ascii="Times New Roman" w:hAnsi="Times New Roman" w:cs="Times New Roman"/>
          <w:sz w:val="24"/>
          <w:szCs w:val="24"/>
        </w:rPr>
        <w:t xml:space="preserve"> и соответствующих профессиональных компетенций (ПК):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5.1. Собирать исходные данные для разработки проектной документации на информационную систему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5.2. Разрабатывать проектную документацию на разработку информационной системы в соответствии с требованиями заказчика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5.3. Разрабатывать подсистемы безопасности информационной системы в соответствии с техническим заданием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5.4. Производить разработку модулей информационной системы в соответствии с техническим заданием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5.5.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5.6. Разрабатывать техническую документацию на эксплуатацию информационной системы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5.7. Производить оценку информационной системы для выявления возможности ее модернизации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8.1. Разрабатывать дизайн-концепции веб-приложений в соответствии с корпоративным стилем заказчика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8.2. Формировать требования к дизайну веб-приложений на основе анализа предметной области и целевой аудитории.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8.3. Осуществлять разработку дизайна веб-приложения с учетом современных тенденций в области веб-разработки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9.1. Разрабатывать техническое задание на веб-приложение в соответствии с требованиями заказчика.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9.2. Разрабатывать веб-приложение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9.3. Разрабатывать интерфейс пользователя веб-приложений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9.4. Осуществлять техническое сопровождение и восстановление веб-приложений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9.5. Производить тестирование разработанного веб приложения.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9.6. Размещать веб приложения в сети в соответствии с техническим заданием.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9.7. Осуществлять сбор статистической информации о работе веб-приложений для анализа эффективности его работы.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9.8. Осуществлять аудит безопасности веб-приложения в соответствии с регламентами по безопасности.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9.9. Модернизировать веб-приложение с учетом правил и норм подготовки информации для поисковых систем.</w:t>
      </w:r>
    </w:p>
    <w:p w:rsidR="00FE220B" w:rsidRPr="00A16547" w:rsidRDefault="00FE220B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ПК 9.10. Реализовывать мероприятия по продвижению веб-приложений в сети Интернет.</w:t>
      </w: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sz w:val="24"/>
          <w:szCs w:val="24"/>
          <w:lang w:eastAsia="en-US"/>
        </w:rPr>
        <w:t>Цели и задачи производственной  практики, требования к результатам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Цели практики:</w:t>
      </w:r>
    </w:p>
    <w:p w:rsidR="00975DAC" w:rsidRPr="00A16547" w:rsidRDefault="00975DAC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 xml:space="preserve">закрепление теоретических знаний, полученных при изучении базовых дисциплин; </w:t>
      </w:r>
    </w:p>
    <w:p w:rsidR="00975DAC" w:rsidRPr="00A16547" w:rsidRDefault="00975DAC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lastRenderedPageBreak/>
        <w:t>приобретение обучающимися практических навыков и компетенций в сфере профессиональной деятельности;</w:t>
      </w:r>
    </w:p>
    <w:p w:rsidR="00975DAC" w:rsidRPr="00A16547" w:rsidRDefault="00975DAC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ознакомление с содержанием основных работ и исследований, выполняемых на предприятии;</w:t>
      </w:r>
    </w:p>
    <w:p w:rsidR="00975DAC" w:rsidRPr="00A16547" w:rsidRDefault="00975DAC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усвоение приемов, методов и способов обработки, представления и интерпретации результатов проведенных практических исследований;</w:t>
      </w:r>
    </w:p>
    <w:p w:rsidR="00975DAC" w:rsidRPr="00A16547" w:rsidRDefault="00975DAC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приобретение практических навыков в будущей профессиональной деятельности.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 xml:space="preserve">Задачи практики: </w:t>
      </w:r>
    </w:p>
    <w:p w:rsidR="00975DAC" w:rsidRPr="00A16547" w:rsidRDefault="00975DAC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формирование умений выполнять весь комплекс работ по обработке отраслевой информации</w:t>
      </w:r>
    </w:p>
    <w:p w:rsidR="00975DAC" w:rsidRPr="00A16547" w:rsidRDefault="00975DAC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воспитание высокой культуры, трудолюбия, аккуратности при выполнении обработки отраслевой информации</w:t>
      </w:r>
    </w:p>
    <w:p w:rsidR="00975DAC" w:rsidRPr="00A16547" w:rsidRDefault="00975DAC" w:rsidP="00A1654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развитие интереса и способностей анализировать и сравнивать производственные ситуации; быстроты мышления и принятия решений.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ПМ.05. Проектирование и разработка информационных систем должен: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управлении процессом разработки приложений с использованием инструментальных средств;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обеспечении сбора данных для анализа использования и функционирования информационной системы;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программировании в соответствии с требованиями технического задания;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использовании критериев оценки качества и надежности функционирования информационной системы;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применении методики тестирования разрабатываемых приложений;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определении состава оборудования и программных средств разработки информационной системы;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разработке документации по эксплуатации информационной системы;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проведении оценки качества и экономической эффективности информационной системы в рамках своей компетенции;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разработке дизайна веб-приложений в соответствии со стандартами и требованиями заказчика;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создании, использовании и оптимизировании изображений для веб-приложений;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разработке интерфейса пользователя для веб-приложений с использованием современных стандартов;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использования специальных готовых технических решений при разработке веб-приложений;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выполнения разработки и проектирования информационных систем;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модернизации веб-приложений с учетом правил и норм подготовки информации для поисковых систем;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6547">
        <w:rPr>
          <w:rFonts w:ascii="Times New Roman" w:hAnsi="Times New Roman" w:cs="Times New Roman"/>
          <w:sz w:val="24"/>
          <w:szCs w:val="24"/>
        </w:rPr>
        <w:t>оеализации</w:t>
      </w:r>
      <w:proofErr w:type="spellEnd"/>
      <w:r w:rsidRPr="00A16547">
        <w:rPr>
          <w:rFonts w:ascii="Times New Roman" w:hAnsi="Times New Roman" w:cs="Times New Roman"/>
          <w:sz w:val="24"/>
          <w:szCs w:val="24"/>
        </w:rPr>
        <w:t xml:space="preserve"> мероприятий по продвижению веб-приложений в сети Интернет.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осуществлять постановку задач по обработке информации;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проводить анализ предметной области;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осуществлять выбор модели и средства построения информационной системы и программных средств;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использовать алгоритмы обработки информации для различных приложений;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решать прикладные вопросы программирования и языка сценариев для создания программ;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графический интерфейс приложения;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создавать и управлять проектом по разработке приложения;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lastRenderedPageBreak/>
        <w:t>проектировать и разрабатывать систему по заданным требованиям и спецификациям;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создавать, использовать и оптимизировать изображения для веб-приложений;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выбирать наиболее подходящее для целевого рынка дизайнерское решение;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создавать дизайн с применением промежуточных эскизов, требований к эргономике и технической эстетике;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интерфейс пользователя для веб-приложений с использованием современных стандартов;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программный код клиентской и серверной части веб-приложений;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осуществлять оптимизацию веб-приложения с целью повышения его рейтинга в сети Интернет;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разрабатывать и проектировать информационные системы.</w:t>
      </w:r>
    </w:p>
    <w:p w:rsidR="00975DAC" w:rsidRPr="00A16547" w:rsidRDefault="00975DAC" w:rsidP="00A165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47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виды и процедуры обработки информации,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модели и методы решения задач обработки информации;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платформы для создания, исполнения и управления информационной системой;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процессы управления проектом разработки;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основные модели построения информационных систем, их структуру, особенности и области применения;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методы и средства проектирования, разработки и тестирования информационных систем;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систему стандартизации, сертификации и систему обеспечения качества продукции;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нормы и правила выбора стилистических решений;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современные методики разработки графического интерфейса;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требования и нормы подготовки и использования изображений в информационно- телекоммуникационной сети «Интернет» (далее - сеть Интернет);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государственные стандарты и требования к разработке дизайна веб-приложений;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языки программирования и разметки для разработки клиентской и серверной части веб-приложений;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принципы функционирования поисковых сервисов и особенности оптимизации веб-приложений под них;</w:t>
      </w:r>
    </w:p>
    <w:p w:rsidR="00975DAC" w:rsidRPr="00A16547" w:rsidRDefault="00975DAC" w:rsidP="00A1654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547">
        <w:rPr>
          <w:rFonts w:ascii="Times New Roman" w:hAnsi="Times New Roman" w:cs="Times New Roman"/>
          <w:sz w:val="24"/>
          <w:szCs w:val="24"/>
        </w:rPr>
        <w:t>принципы проектирования и разработки информационных систем.</w:t>
      </w:r>
    </w:p>
    <w:p w:rsidR="00FE220B" w:rsidRPr="00A16547" w:rsidRDefault="00FE220B" w:rsidP="00A165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6101E" w:rsidRPr="00A16547" w:rsidRDefault="00F6101E" w:rsidP="00A165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6547">
        <w:rPr>
          <w:rFonts w:ascii="Times New Roman" w:hAnsi="Times New Roman"/>
          <w:sz w:val="24"/>
          <w:szCs w:val="24"/>
        </w:rPr>
        <w:t xml:space="preserve">Результатом прохождения производственной практики (преддипломной) является овладение обучающимися видами профессиональной деятельности Проектирование, разработка и оптимизация веб-приложений, Сопровождение информационных систем, </w:t>
      </w:r>
      <w:proofErr w:type="spellStart"/>
      <w:r w:rsidRPr="00A16547">
        <w:rPr>
          <w:rFonts w:ascii="Times New Roman" w:hAnsi="Times New Roman"/>
          <w:sz w:val="24"/>
          <w:szCs w:val="24"/>
        </w:rPr>
        <w:t>Соадминистрирование</w:t>
      </w:r>
      <w:proofErr w:type="spellEnd"/>
      <w:r w:rsidRPr="00A16547">
        <w:rPr>
          <w:rFonts w:ascii="Times New Roman" w:hAnsi="Times New Roman"/>
          <w:sz w:val="24"/>
          <w:szCs w:val="24"/>
        </w:rPr>
        <w:t xml:space="preserve"> баз данных и серверов  в том числе профессиональными (ПК) и общими (</w:t>
      </w:r>
      <w:proofErr w:type="gramStart"/>
      <w:r w:rsidRPr="00A16547">
        <w:rPr>
          <w:rFonts w:ascii="Times New Roman" w:hAnsi="Times New Roman"/>
          <w:sz w:val="24"/>
          <w:szCs w:val="24"/>
        </w:rPr>
        <w:t>ОК</w:t>
      </w:r>
      <w:proofErr w:type="gramEnd"/>
      <w:r w:rsidRPr="00A16547">
        <w:rPr>
          <w:rFonts w:ascii="Times New Roman" w:hAnsi="Times New Roman"/>
          <w:sz w:val="24"/>
          <w:szCs w:val="24"/>
        </w:rPr>
        <w:t xml:space="preserve">) компетенциями: </w:t>
      </w:r>
    </w:p>
    <w:tbl>
      <w:tblPr>
        <w:tblW w:w="102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185"/>
      </w:tblGrid>
      <w:tr w:rsidR="00F6101E" w:rsidRPr="00A16547" w:rsidTr="00F506C0">
        <w:tc>
          <w:tcPr>
            <w:tcW w:w="1101" w:type="dxa"/>
            <w:shd w:val="clear" w:color="auto" w:fill="auto"/>
          </w:tcPr>
          <w:p w:rsidR="00F6101E" w:rsidRPr="00A16547" w:rsidRDefault="00F6101E" w:rsidP="00A16547">
            <w:pPr>
              <w:spacing w:after="0" w:line="240" w:lineRule="auto"/>
              <w:ind w:hanging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9185" w:type="dxa"/>
            <w:shd w:val="clear" w:color="auto" w:fill="auto"/>
          </w:tcPr>
          <w:p w:rsidR="00F6101E" w:rsidRPr="00A16547" w:rsidRDefault="00F6101E" w:rsidP="00A16547">
            <w:pPr>
              <w:spacing w:after="0" w:line="240" w:lineRule="auto"/>
              <w:ind w:hanging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6547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5.2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5.3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5.4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5.5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5.6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техническую документацию на эксплуатацию информационной системы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5.7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оценку информационной системы для выявления возможности ее </w:t>
            </w:r>
            <w:r w:rsidRPr="00A165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модернизации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8.1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дизайн-концепции веб-приложений в соответствии с корпоративным стилем заказчика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8.2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Формировать требования к дизайну веб-приложений на основе анализа предметной области и целевой аудитории.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8.3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 дизайна веб-приложения с учетом современных тенденций в области веб-разработки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9.1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техническое задание на веб-приложение в соответствии с требованиями заказчика.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9.2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веб-приложение в соответствии с техническим заданием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9.3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Разрабатывать интерфейс пользователя веб-приложений в соответствии с техническим заданием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9.4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сопровождение и восстановление веб-приложений в соответствии с техническим заданием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9.5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Производить тестирование разработанного веб приложения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9.6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Размещать веб приложения в сети в соответствии с техническим заданием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9.7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сбор статистической информации о работе веб-приложений для анализа эффективности его работы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9.8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Осуществлять аудит безопасности веб-приложения в соответствии с регламентами по безопасности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9.9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Модернизировать веб-приложение с учетом правил и норм подготовки информации для поисковых систем</w:t>
            </w:r>
          </w:p>
        </w:tc>
      </w:tr>
      <w:tr w:rsidR="00F6101E" w:rsidRPr="00A16547" w:rsidTr="00F50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ПК 9.10</w:t>
            </w:r>
          </w:p>
        </w:tc>
        <w:tc>
          <w:tcPr>
            <w:tcW w:w="9185" w:type="dxa"/>
          </w:tcPr>
          <w:p w:rsidR="00F6101E" w:rsidRPr="00A16547" w:rsidRDefault="00F6101E" w:rsidP="00A16547">
            <w:pPr>
              <w:pStyle w:val="a3"/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547">
              <w:rPr>
                <w:rFonts w:ascii="Times New Roman" w:hAnsi="Times New Roman" w:cs="Times New Roman"/>
                <w:sz w:val="24"/>
                <w:szCs w:val="24"/>
              </w:rPr>
              <w:t>Реализовывать мероприятия по продвижению веб-приложений в сети Интернет</w:t>
            </w:r>
          </w:p>
        </w:tc>
      </w:tr>
      <w:tr w:rsidR="003676FE" w:rsidRPr="00A16547" w:rsidTr="00F506C0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676FE" w:rsidRPr="00A16547" w:rsidTr="00F506C0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3676FE" w:rsidRPr="00A16547" w:rsidTr="00F506C0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676FE" w:rsidRPr="00A16547" w:rsidTr="00F506C0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3676FE" w:rsidRPr="00A16547" w:rsidTr="00F506C0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676FE" w:rsidRPr="00A16547" w:rsidTr="00F506C0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3676FE" w:rsidRPr="00A16547" w:rsidTr="00F506C0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676FE" w:rsidRPr="00A16547" w:rsidTr="00F506C0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676FE" w:rsidRPr="00A16547" w:rsidTr="00F506C0">
        <w:tc>
          <w:tcPr>
            <w:tcW w:w="1101" w:type="dxa"/>
            <w:shd w:val="clear" w:color="auto" w:fill="auto"/>
          </w:tcPr>
          <w:p w:rsidR="003676FE" w:rsidRPr="003D2931" w:rsidRDefault="003676FE" w:rsidP="003676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9185" w:type="dxa"/>
            <w:shd w:val="clear" w:color="auto" w:fill="auto"/>
          </w:tcPr>
          <w:p w:rsidR="003676FE" w:rsidRPr="003D2931" w:rsidRDefault="003676FE" w:rsidP="003676FE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FE220B" w:rsidRPr="00A16547" w:rsidRDefault="00FE220B" w:rsidP="00A1654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1654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Форма контроля: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 xml:space="preserve"> дифференцированный зачёт (</w:t>
      </w:r>
      <w:r w:rsidRPr="00A16547">
        <w:rPr>
          <w:rFonts w:ascii="Times New Roman" w:hAnsi="Times New Roman"/>
          <w:sz w:val="24"/>
          <w:szCs w:val="24"/>
        </w:rPr>
        <w:t>8 семестр</w:t>
      </w:r>
      <w:r w:rsidRPr="00A16547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p w:rsidR="000B4339" w:rsidRPr="00A16547" w:rsidRDefault="000B4339" w:rsidP="00A165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75EB" w:rsidRPr="00A16547" w:rsidRDefault="008175EB" w:rsidP="00A165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8175EB" w:rsidRPr="00A16547" w:rsidSect="00A1654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24B6D"/>
    <w:multiLevelType w:val="hybridMultilevel"/>
    <w:tmpl w:val="B01E0688"/>
    <w:lvl w:ilvl="0" w:tplc="3022CF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1F65A6"/>
    <w:multiLevelType w:val="hybridMultilevel"/>
    <w:tmpl w:val="BF7A31DA"/>
    <w:lvl w:ilvl="0" w:tplc="38CE85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240"/>
    <w:rsid w:val="000B4339"/>
    <w:rsid w:val="000C6669"/>
    <w:rsid w:val="000D4240"/>
    <w:rsid w:val="001E6088"/>
    <w:rsid w:val="003676FE"/>
    <w:rsid w:val="005E19F2"/>
    <w:rsid w:val="005F1815"/>
    <w:rsid w:val="0069012A"/>
    <w:rsid w:val="008175EB"/>
    <w:rsid w:val="00975DAC"/>
    <w:rsid w:val="00A16547"/>
    <w:rsid w:val="00F506C0"/>
    <w:rsid w:val="00F6101E"/>
    <w:rsid w:val="00FE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40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24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4">
    <w:name w:val="Table Grid"/>
    <w:basedOn w:val="a1"/>
    <w:uiPriority w:val="59"/>
    <w:rsid w:val="00367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3676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40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24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4">
    <w:name w:val="Table Grid"/>
    <w:basedOn w:val="a1"/>
    <w:uiPriority w:val="59"/>
    <w:rsid w:val="00367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3676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7306</Words>
  <Characters>41648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slawa</cp:lastModifiedBy>
  <cp:revision>2</cp:revision>
  <dcterms:created xsi:type="dcterms:W3CDTF">2024-07-03T11:27:00Z</dcterms:created>
  <dcterms:modified xsi:type="dcterms:W3CDTF">2024-07-03T11:27:00Z</dcterms:modified>
</cp:coreProperties>
</file>